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onstantia" w:cs="Constantia" w:eastAsia="Constantia" w:hAnsi="Constantia"/>
          <w:sz w:val="20"/>
          <w:szCs w:val="20"/>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114300</wp:posOffset>
            </wp:positionV>
            <wp:extent cx="2424113" cy="207970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23611" r="18051" t="0"/>
                    <a:stretch>
                      <a:fillRect/>
                    </a:stretch>
                  </pic:blipFill>
                  <pic:spPr>
                    <a:xfrm>
                      <a:off x="0" y="0"/>
                      <a:ext cx="2424113" cy="207970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Congratulations on your engagement! We would be honored to be a part of your big day. This contract will guide you through what to expect, before and on the day of. If you have any questions please feel free to contact one of our team members via phone at (203) 256-6224 or via email at tiffany@thesecrethairstudio.com and we would be happy to answer them.</w:t>
      </w:r>
    </w:p>
    <w:p w:rsidR="00000000" w:rsidDel="00000000" w:rsidP="00000000" w:rsidRDefault="00000000" w:rsidRPr="00000000" w14:paraId="00000008">
      <w:pPr>
        <w:pageBreakBefore w:val="0"/>
        <w:jc w:val="center"/>
        <w:rPr>
          <w:rFonts w:ascii="Constantia" w:cs="Constantia" w:eastAsia="Constantia" w:hAnsi="Constantia"/>
          <w:sz w:val="19"/>
          <w:szCs w:val="19"/>
        </w:rPr>
      </w:pPr>
      <w:r w:rsidDel="00000000" w:rsidR="00000000" w:rsidRPr="00000000">
        <w:rPr>
          <w:rFonts w:ascii="Constantia" w:cs="Constantia" w:eastAsia="Constantia" w:hAnsi="Constantia"/>
          <w:b w:val="1"/>
          <w:sz w:val="19"/>
          <w:szCs w:val="19"/>
          <w:rtl w:val="0"/>
        </w:rPr>
        <w:t xml:space="preserve">SERVICES</w:t>
      </w:r>
      <w:r w:rsidDel="00000000" w:rsidR="00000000" w:rsidRPr="00000000">
        <w:rPr>
          <w:rtl w:val="0"/>
        </w:rPr>
      </w:r>
    </w:p>
    <w:p w:rsidR="00000000" w:rsidDel="00000000" w:rsidP="00000000" w:rsidRDefault="00000000" w:rsidRPr="00000000" w14:paraId="00000009">
      <w:pPr>
        <w:pageBreakBefore w:val="0"/>
        <w:jc w:val="both"/>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Consultation                                     Complimentary</w:t>
      </w:r>
    </w:p>
    <w:p w:rsidR="00000000" w:rsidDel="00000000" w:rsidP="00000000" w:rsidRDefault="00000000" w:rsidRPr="00000000" w14:paraId="0000000A">
      <w:pPr>
        <w:pageBreakBefore w:val="0"/>
        <w:jc w:val="both"/>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Bridal Trial                                         $200+</w:t>
      </w:r>
    </w:p>
    <w:p w:rsidR="00000000" w:rsidDel="00000000" w:rsidP="00000000" w:rsidRDefault="00000000" w:rsidRPr="00000000" w14:paraId="0000000B">
      <w:pPr>
        <w:jc w:val="both"/>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Bride’s Hair*                                      $225+ </w:t>
      </w:r>
    </w:p>
    <w:p w:rsidR="00000000" w:rsidDel="00000000" w:rsidP="00000000" w:rsidRDefault="00000000" w:rsidRPr="00000000" w14:paraId="0000000C">
      <w:pPr>
        <w:pageBreakBefore w:val="0"/>
        <w:jc w:val="both"/>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Flowergirl                                           $95+</w:t>
      </w:r>
    </w:p>
    <w:p w:rsidR="00000000" w:rsidDel="00000000" w:rsidP="00000000" w:rsidRDefault="00000000" w:rsidRPr="00000000" w14:paraId="0000000D">
      <w:pPr>
        <w:pageBreakBefore w:val="0"/>
        <w:jc w:val="both"/>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Bridal Blowouts                                 $100+</w:t>
      </w:r>
    </w:p>
    <w:p w:rsidR="00000000" w:rsidDel="00000000" w:rsidP="00000000" w:rsidRDefault="00000000" w:rsidRPr="00000000" w14:paraId="0000000E">
      <w:pPr>
        <w:pageBreakBefore w:val="0"/>
        <w:jc w:val="both"/>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Bridal Attendant                                $165+</w:t>
      </w:r>
    </w:p>
    <w:p w:rsidR="00000000" w:rsidDel="00000000" w:rsidP="00000000" w:rsidRDefault="00000000" w:rsidRPr="00000000" w14:paraId="0000000F">
      <w:pPr>
        <w:pageBreakBefore w:val="0"/>
        <w:jc w:val="both"/>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Clip in Extensions</w:t>
        <w:tab/>
        <w:t xml:space="preserve">               Additional $40</w:t>
      </w:r>
    </w:p>
    <w:p w:rsidR="00000000" w:rsidDel="00000000" w:rsidP="00000000" w:rsidRDefault="00000000" w:rsidRPr="00000000" w14:paraId="00000010">
      <w:pPr>
        <w:pageBreakBefore w:val="0"/>
        <w:jc w:val="both"/>
        <w:rPr>
          <w:rFonts w:ascii="Constantia" w:cs="Constantia" w:eastAsia="Constantia" w:hAnsi="Constantia"/>
          <w:i w:val="1"/>
          <w:sz w:val="19"/>
          <w:szCs w:val="19"/>
        </w:rPr>
      </w:pPr>
      <w:r w:rsidDel="00000000" w:rsidR="00000000" w:rsidRPr="00000000">
        <w:rPr>
          <w:rFonts w:ascii="Constantia" w:cs="Constantia" w:eastAsia="Constantia" w:hAnsi="Constantia"/>
          <w:sz w:val="19"/>
          <w:szCs w:val="19"/>
          <w:rtl w:val="0"/>
        </w:rPr>
        <w:t xml:space="preserve">*</w:t>
      </w:r>
      <w:r w:rsidDel="00000000" w:rsidR="00000000" w:rsidRPr="00000000">
        <w:rPr>
          <w:rFonts w:ascii="Constantia" w:cs="Constantia" w:eastAsia="Constantia" w:hAnsi="Constantia"/>
          <w:i w:val="1"/>
          <w:sz w:val="19"/>
          <w:szCs w:val="19"/>
          <w:rtl w:val="0"/>
        </w:rPr>
        <w:t xml:space="preserve">Price includes putting in the veil. This is not a separate charge. </w:t>
      </w:r>
    </w:p>
    <w:p w:rsidR="00000000" w:rsidDel="00000000" w:rsidP="00000000" w:rsidRDefault="00000000" w:rsidRPr="00000000" w14:paraId="00000011">
      <w:pPr>
        <w:pageBreakBefore w:val="0"/>
        <w:jc w:val="center"/>
        <w:rPr>
          <w:rFonts w:ascii="Constantia" w:cs="Constantia" w:eastAsia="Constantia" w:hAnsi="Constantia"/>
          <w:sz w:val="19"/>
          <w:szCs w:val="19"/>
        </w:rPr>
      </w:pPr>
      <w:r w:rsidDel="00000000" w:rsidR="00000000" w:rsidRPr="00000000">
        <w:rPr>
          <w:rFonts w:ascii="Constantia" w:cs="Constantia" w:eastAsia="Constantia" w:hAnsi="Constantia"/>
          <w:b w:val="1"/>
          <w:sz w:val="19"/>
          <w:szCs w:val="19"/>
          <w:rtl w:val="0"/>
        </w:rPr>
        <w:t xml:space="preserve">BOOKING</w:t>
      </w:r>
      <w:r w:rsidDel="00000000" w:rsidR="00000000" w:rsidRPr="00000000">
        <w:rPr>
          <w:rtl w:val="0"/>
        </w:rPr>
      </w:r>
    </w:p>
    <w:p w:rsidR="00000000" w:rsidDel="00000000" w:rsidP="00000000" w:rsidRDefault="00000000" w:rsidRPr="00000000" w14:paraId="00000012">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When booking your bridal party we will require a completed bridal contract with the following information:</w:t>
      </w:r>
    </w:p>
    <w:p w:rsidR="00000000" w:rsidDel="00000000" w:rsidP="00000000" w:rsidRDefault="00000000" w:rsidRPr="00000000" w14:paraId="00000013">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-First and last names of each client.</w:t>
      </w:r>
    </w:p>
    <w:p w:rsidR="00000000" w:rsidDel="00000000" w:rsidP="00000000" w:rsidRDefault="00000000" w:rsidRPr="00000000" w14:paraId="00000014">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-Phone number for each client.</w:t>
      </w:r>
    </w:p>
    <w:p w:rsidR="00000000" w:rsidDel="00000000" w:rsidP="00000000" w:rsidRDefault="00000000" w:rsidRPr="00000000" w14:paraId="00000015">
      <w:pPr>
        <w:pageBreakBefore w:val="0"/>
        <w:rPr>
          <w:rFonts w:ascii="Constantia" w:cs="Constantia" w:eastAsia="Constantia" w:hAnsi="Constantia"/>
          <w:b w:val="1"/>
          <w:sz w:val="19"/>
          <w:szCs w:val="19"/>
        </w:rPr>
      </w:pPr>
      <w:r w:rsidDel="00000000" w:rsidR="00000000" w:rsidRPr="00000000">
        <w:rPr>
          <w:rFonts w:ascii="Constantia" w:cs="Constantia" w:eastAsia="Constantia" w:hAnsi="Constantia"/>
          <w:sz w:val="19"/>
          <w:szCs w:val="19"/>
          <w:rtl w:val="0"/>
        </w:rPr>
        <w:t xml:space="preserve">-Services and requested stylist (if any).</w:t>
      </w:r>
      <w:r w:rsidDel="00000000" w:rsidR="00000000" w:rsidRPr="00000000">
        <w:rPr>
          <w:rtl w:val="0"/>
        </w:rPr>
      </w:r>
    </w:p>
    <w:p w:rsidR="00000000" w:rsidDel="00000000" w:rsidP="00000000" w:rsidRDefault="00000000" w:rsidRPr="00000000" w14:paraId="00000016">
      <w:pPr>
        <w:pageBreakBefore w:val="0"/>
        <w:rPr>
          <w:rFonts w:ascii="Constantia" w:cs="Constantia" w:eastAsia="Constantia" w:hAnsi="Constantia"/>
          <w:b w:val="1"/>
          <w:sz w:val="19"/>
          <w:szCs w:val="19"/>
        </w:rPr>
      </w:pPr>
      <w:r w:rsidDel="00000000" w:rsidR="00000000" w:rsidRPr="00000000">
        <w:rPr>
          <w:rtl w:val="0"/>
        </w:rPr>
      </w:r>
    </w:p>
    <w:p w:rsidR="00000000" w:rsidDel="00000000" w:rsidP="00000000" w:rsidRDefault="00000000" w:rsidRPr="00000000" w14:paraId="00000017">
      <w:pPr>
        <w:pageBreakBefore w:val="0"/>
        <w:rPr>
          <w:rFonts w:ascii="Constantia" w:cs="Constantia" w:eastAsia="Constantia" w:hAnsi="Constantia"/>
          <w:b w:val="1"/>
          <w:sz w:val="19"/>
          <w:szCs w:val="19"/>
        </w:rPr>
      </w:pPr>
      <w:r w:rsidDel="00000000" w:rsidR="00000000" w:rsidRPr="00000000">
        <w:rPr>
          <w:rFonts w:ascii="Constantia" w:cs="Constantia" w:eastAsia="Constantia" w:hAnsi="Constantia"/>
          <w:b w:val="1"/>
          <w:sz w:val="19"/>
          <w:szCs w:val="19"/>
          <w:rtl w:val="0"/>
        </w:rPr>
        <w:t xml:space="preserve">BEFORE THE WEDDING:</w:t>
      </w:r>
    </w:p>
    <w:p w:rsidR="00000000" w:rsidDel="00000000" w:rsidP="00000000" w:rsidRDefault="00000000" w:rsidRPr="00000000" w14:paraId="00000018">
      <w:pPr>
        <w:pageBreakBefore w:val="0"/>
        <w:rPr>
          <w:rFonts w:ascii="Constantia" w:cs="Constantia" w:eastAsia="Constantia" w:hAnsi="Constantia"/>
          <w:sz w:val="19"/>
          <w:szCs w:val="19"/>
        </w:rPr>
      </w:pPr>
      <w:r w:rsidDel="00000000" w:rsidR="00000000" w:rsidRPr="00000000">
        <w:rPr>
          <w:rFonts w:ascii="Constantia" w:cs="Constantia" w:eastAsia="Constantia" w:hAnsi="Constantia"/>
          <w:i w:val="1"/>
          <w:sz w:val="19"/>
          <w:szCs w:val="19"/>
          <w:rtl w:val="0"/>
        </w:rPr>
        <w:t xml:space="preserve">Let’s talk…</w:t>
      </w:r>
      <w:r w:rsidDel="00000000" w:rsidR="00000000" w:rsidRPr="00000000">
        <w:rPr>
          <w:rtl w:val="0"/>
        </w:rPr>
      </w:r>
    </w:p>
    <w:p w:rsidR="00000000" w:rsidDel="00000000" w:rsidP="00000000" w:rsidRDefault="00000000" w:rsidRPr="00000000" w14:paraId="00000019">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We recommend you book a bridal trial with your stylist, allowing you to communicate and plan your desired look for the big day. It allows you to narrow down to the wedding day look by trying different styles. This also allows the stylist to get to know your hair.  Bridal trials are booked Tuesday - Fridays until 3pm only.</w:t>
      </w:r>
    </w:p>
    <w:p w:rsidR="00000000" w:rsidDel="00000000" w:rsidP="00000000" w:rsidRDefault="00000000" w:rsidRPr="00000000" w14:paraId="0000001A">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At that time please bring any hair accessories and/or extensions that you plan on using for the wedding. It’s also a good idea to bring in photos of your dress for a few potential hairstyles. Inspiration pictures of things you like and do not look can help us communicate better in preparation for the big day.</w:t>
      </w:r>
    </w:p>
    <w:p w:rsidR="00000000" w:rsidDel="00000000" w:rsidP="00000000" w:rsidRDefault="00000000" w:rsidRPr="00000000" w14:paraId="0000001B">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Any hair coloring or hair cutting should be done 1-2 weeks prior to the wedding.</w:t>
      </w:r>
    </w:p>
    <w:p w:rsidR="00000000" w:rsidDel="00000000" w:rsidP="00000000" w:rsidRDefault="00000000" w:rsidRPr="00000000" w14:paraId="0000001C">
      <w:pPr>
        <w:pageBreakBefore w:val="0"/>
        <w:rPr>
          <w:rFonts w:ascii="Constantia" w:cs="Constantia" w:eastAsia="Constantia" w:hAnsi="Constantia"/>
          <w:b w:val="1"/>
          <w:sz w:val="19"/>
          <w:szCs w:val="19"/>
        </w:rPr>
      </w:pPr>
      <w:r w:rsidDel="00000000" w:rsidR="00000000" w:rsidRPr="00000000">
        <w:rPr>
          <w:rFonts w:ascii="Constantia" w:cs="Constantia" w:eastAsia="Constantia" w:hAnsi="Constantia"/>
          <w:b w:val="1"/>
          <w:sz w:val="19"/>
          <w:szCs w:val="19"/>
          <w:rtl w:val="0"/>
        </w:rPr>
        <w:t xml:space="preserve">THE DAY BEFORE:</w:t>
      </w:r>
    </w:p>
    <w:p w:rsidR="00000000" w:rsidDel="00000000" w:rsidP="00000000" w:rsidRDefault="00000000" w:rsidRPr="00000000" w14:paraId="0000001D">
      <w:pPr>
        <w:pageBreakBefore w:val="0"/>
        <w:rPr>
          <w:rFonts w:ascii="Constantia" w:cs="Constantia" w:eastAsia="Constantia" w:hAnsi="Constantia"/>
          <w:i w:val="1"/>
          <w:sz w:val="19"/>
          <w:szCs w:val="19"/>
        </w:rPr>
      </w:pPr>
      <w:r w:rsidDel="00000000" w:rsidR="00000000" w:rsidRPr="00000000">
        <w:rPr>
          <w:rFonts w:ascii="Constantia" w:cs="Constantia" w:eastAsia="Constantia" w:hAnsi="Constantia"/>
          <w:i w:val="1"/>
          <w:sz w:val="19"/>
          <w:szCs w:val="19"/>
          <w:rtl w:val="0"/>
        </w:rPr>
        <w:t xml:space="preserve">Take a deep breath; be excited!</w:t>
      </w:r>
    </w:p>
    <w:p w:rsidR="00000000" w:rsidDel="00000000" w:rsidP="00000000" w:rsidRDefault="00000000" w:rsidRPr="00000000" w14:paraId="0000001E">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Shampoo and blow dry your hair with minimal product. No flat ironing or curling iron as this can affect how your hair will hold or hold a curl the following day. Please tell all members of the bridal party.</w:t>
      </w:r>
    </w:p>
    <w:p w:rsidR="00000000" w:rsidDel="00000000" w:rsidP="00000000" w:rsidRDefault="00000000" w:rsidRPr="00000000" w14:paraId="0000001F">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If hair will be done at a hotel please make sure to connect with your stylist so we know what room number to go to, at least the night before.</w:t>
      </w:r>
    </w:p>
    <w:p w:rsidR="00000000" w:rsidDel="00000000" w:rsidP="00000000" w:rsidRDefault="00000000" w:rsidRPr="00000000" w14:paraId="00000020">
      <w:pPr>
        <w:pageBreakBefore w:val="0"/>
        <w:rPr>
          <w:rFonts w:ascii="Constantia" w:cs="Constantia" w:eastAsia="Constantia" w:hAnsi="Constantia"/>
          <w:b w:val="1"/>
          <w:sz w:val="19"/>
          <w:szCs w:val="19"/>
        </w:rPr>
      </w:pPr>
      <w:r w:rsidDel="00000000" w:rsidR="00000000" w:rsidRPr="00000000">
        <w:rPr>
          <w:rFonts w:ascii="Constantia" w:cs="Constantia" w:eastAsia="Constantia" w:hAnsi="Constantia"/>
          <w:b w:val="1"/>
          <w:sz w:val="19"/>
          <w:szCs w:val="19"/>
          <w:rtl w:val="0"/>
        </w:rPr>
        <w:t xml:space="preserve">ON THE WEDDING DAY:</w:t>
      </w:r>
    </w:p>
    <w:p w:rsidR="00000000" w:rsidDel="00000000" w:rsidP="00000000" w:rsidRDefault="00000000" w:rsidRPr="00000000" w14:paraId="00000021">
      <w:pPr>
        <w:pageBreakBefore w:val="0"/>
        <w:rPr>
          <w:rFonts w:ascii="Constantia" w:cs="Constantia" w:eastAsia="Constantia" w:hAnsi="Constantia"/>
          <w:i w:val="1"/>
          <w:sz w:val="19"/>
          <w:szCs w:val="19"/>
        </w:rPr>
      </w:pPr>
      <w:r w:rsidDel="00000000" w:rsidR="00000000" w:rsidRPr="00000000">
        <w:rPr>
          <w:rFonts w:ascii="Constantia" w:cs="Constantia" w:eastAsia="Constantia" w:hAnsi="Constantia"/>
          <w:i w:val="1"/>
          <w:sz w:val="19"/>
          <w:szCs w:val="19"/>
          <w:rtl w:val="0"/>
        </w:rPr>
        <w:t xml:space="preserve">Today is the day! We cannot wait to see you!</w:t>
      </w:r>
    </w:p>
    <w:p w:rsidR="00000000" w:rsidDel="00000000" w:rsidP="00000000" w:rsidRDefault="00000000" w:rsidRPr="00000000" w14:paraId="00000022">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Do not forget, DO NOT wash your hair. There will be an up charge for blow drying and can interfere with the timeline, unless discussed prior. Clean and dry hair allows us for a cleaner finish to your up-style.</w:t>
      </w:r>
    </w:p>
    <w:p w:rsidR="00000000" w:rsidDel="00000000" w:rsidP="00000000" w:rsidRDefault="00000000" w:rsidRPr="00000000" w14:paraId="00000023">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Wear a zip-up sweater, button-up or a shirt that will not mess up your new do, and is easy to slide over your head.</w:t>
      </w:r>
    </w:p>
    <w:p w:rsidR="00000000" w:rsidDel="00000000" w:rsidP="00000000" w:rsidRDefault="00000000" w:rsidRPr="00000000" w14:paraId="00000024">
      <w:pPr>
        <w:pageBreakBefore w:val="0"/>
        <w:rPr>
          <w:rFonts w:ascii="Constantia" w:cs="Constantia" w:eastAsia="Constantia" w:hAnsi="Constantia"/>
          <w:sz w:val="19"/>
          <w:szCs w:val="19"/>
        </w:rPr>
      </w:pPr>
      <w:r w:rsidDel="00000000" w:rsidR="00000000" w:rsidRPr="00000000">
        <w:rPr>
          <w:rFonts w:ascii="Constantia" w:cs="Constantia" w:eastAsia="Constantia" w:hAnsi="Constantia"/>
          <w:sz w:val="19"/>
          <w:szCs w:val="19"/>
          <w:rtl w:val="0"/>
        </w:rPr>
        <w:t xml:space="preserve">Please arrive for your appointment on time. If any member of the bridal party is late the lost time will compromise the quality of the complete look and may cause our finish time to be delayed.</w:t>
      </w:r>
    </w:p>
    <w:p w:rsidR="00000000" w:rsidDel="00000000" w:rsidP="00000000" w:rsidRDefault="00000000" w:rsidRPr="00000000" w14:paraId="00000025">
      <w:pPr>
        <w:pageBreakBefore w:val="0"/>
        <w:rPr>
          <w:rFonts w:ascii="Constantia" w:cs="Constantia" w:eastAsia="Constantia" w:hAnsi="Constantia"/>
          <w:sz w:val="19"/>
          <w:szCs w:val="19"/>
        </w:rPr>
        <w:sectPr>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Constantia" w:cs="Constantia" w:eastAsia="Constantia" w:hAnsi="Constantia"/>
          <w:sz w:val="19"/>
          <w:szCs w:val="19"/>
          <w:rtl w:val="0"/>
        </w:rPr>
        <w:t xml:space="preserve">Bring in pictures or have ideas of the style you want. </w:t>
      </w:r>
    </w:p>
    <w:p w:rsidR="00000000" w:rsidDel="00000000" w:rsidP="00000000" w:rsidRDefault="00000000" w:rsidRPr="00000000" w14:paraId="00000026">
      <w:pPr>
        <w:pageBreakBefore w:val="0"/>
        <w:rPr>
          <w:rFonts w:ascii="Libre Baskerville" w:cs="Libre Baskerville" w:eastAsia="Libre Baskerville" w:hAnsi="Libre Baskerville"/>
          <w:sz w:val="20"/>
          <w:szCs w:val="20"/>
        </w:rPr>
      </w:pPr>
      <w:r w:rsidDel="00000000" w:rsidR="00000000" w:rsidRPr="00000000">
        <w:rPr>
          <w:rtl w:val="0"/>
        </w:rPr>
      </w:r>
    </w:p>
    <w:p w:rsidR="00000000" w:rsidDel="00000000" w:rsidP="00000000" w:rsidRDefault="00000000" w:rsidRPr="00000000" w14:paraId="00000027">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Today’s Date: ______________________</w:t>
      </w:r>
    </w:p>
    <w:p w:rsidR="00000000" w:rsidDel="00000000" w:rsidP="00000000" w:rsidRDefault="00000000" w:rsidRPr="00000000" w14:paraId="00000028">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Bride’s Name: ______________________________________</w:t>
      </w:r>
    </w:p>
    <w:p w:rsidR="00000000" w:rsidDel="00000000" w:rsidP="00000000" w:rsidRDefault="00000000" w:rsidRPr="00000000" w14:paraId="00000029">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Bride’s Contact Number: ____________________________________</w:t>
      </w:r>
    </w:p>
    <w:p w:rsidR="00000000" w:rsidDel="00000000" w:rsidP="00000000" w:rsidRDefault="00000000" w:rsidRPr="00000000" w14:paraId="0000002A">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Bride’s Address: __________________________________________________________________________________________________________________</w:t>
      </w:r>
    </w:p>
    <w:p w:rsidR="00000000" w:rsidDel="00000000" w:rsidP="00000000" w:rsidRDefault="00000000" w:rsidRPr="00000000" w14:paraId="0000002B">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Bride’s Email: ____________________________</w:t>
      </w:r>
    </w:p>
    <w:p w:rsidR="00000000" w:rsidDel="00000000" w:rsidP="00000000" w:rsidRDefault="00000000" w:rsidRPr="00000000" w14:paraId="0000002C">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Wedding Planner’s Name:________________________________</w:t>
      </w:r>
    </w:p>
    <w:p w:rsidR="00000000" w:rsidDel="00000000" w:rsidP="00000000" w:rsidRDefault="00000000" w:rsidRPr="00000000" w14:paraId="0000002D">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Wedding Planner’s Contact Number &amp; Email: ______________________________________</w:t>
      </w:r>
    </w:p>
    <w:p w:rsidR="00000000" w:rsidDel="00000000" w:rsidP="00000000" w:rsidRDefault="00000000" w:rsidRPr="00000000" w14:paraId="0000002E">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Wedding Date: __________________________________</w:t>
      </w:r>
    </w:p>
    <w:p w:rsidR="00000000" w:rsidDel="00000000" w:rsidP="00000000" w:rsidRDefault="00000000" w:rsidRPr="00000000" w14:paraId="0000002F">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Wedding Start Time: _______________am/pm</w:t>
      </w:r>
    </w:p>
    <w:p w:rsidR="00000000" w:rsidDel="00000000" w:rsidP="00000000" w:rsidRDefault="00000000" w:rsidRPr="00000000" w14:paraId="00000030">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Time Bride must be finished: ____________am/pm</w:t>
      </w:r>
    </w:p>
    <w:p w:rsidR="00000000" w:rsidDel="00000000" w:rsidP="00000000" w:rsidRDefault="00000000" w:rsidRPr="00000000" w14:paraId="00000031">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Time Bridal Party must be finished:________am/pm</w:t>
      </w:r>
    </w:p>
    <w:p w:rsidR="00000000" w:rsidDel="00000000" w:rsidP="00000000" w:rsidRDefault="00000000" w:rsidRPr="00000000" w14:paraId="00000032">
      <w:pPr>
        <w:pageBreakBefore w:val="0"/>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Location where services will be rendered: ____________________________________________________________________________</w:t>
      </w:r>
    </w:p>
    <w:p w:rsidR="00000000" w:rsidDel="00000000" w:rsidP="00000000" w:rsidRDefault="00000000" w:rsidRPr="00000000" w14:paraId="00000033">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rtl w:val="0"/>
        </w:rPr>
        <w:t xml:space="preserve">Brief directions (landmarks/cross streets): </w:t>
      </w:r>
    </w:p>
    <w:p w:rsidR="00000000" w:rsidDel="00000000" w:rsidP="00000000" w:rsidRDefault="00000000" w:rsidRPr="00000000" w14:paraId="00000034">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rtl w:val="0"/>
        </w:rPr>
        <w:t xml:space="preserve">__________________________________________________________________________</w:t>
      </w:r>
    </w:p>
    <w:p w:rsidR="00000000" w:rsidDel="00000000" w:rsidP="00000000" w:rsidRDefault="00000000" w:rsidRPr="00000000" w14:paraId="00000035">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rtl w:val="0"/>
        </w:rPr>
        <w:t xml:space="preserve">Any notes or specific requests:</w:t>
      </w:r>
    </w:p>
    <w:p w:rsidR="00000000" w:rsidDel="00000000" w:rsidP="00000000" w:rsidRDefault="00000000" w:rsidRPr="00000000" w14:paraId="00000036">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tl w:val="0"/>
        </w:rPr>
      </w:r>
    </w:p>
    <w:p w:rsidR="00000000" w:rsidDel="00000000" w:rsidP="00000000" w:rsidRDefault="00000000" w:rsidRPr="00000000" w14:paraId="00000037">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Bride (Name):_________________________</w:t>
      </w:r>
      <w:r w:rsidDel="00000000" w:rsidR="00000000" w:rsidRPr="00000000">
        <w:rPr>
          <w:rtl w:val="0"/>
        </w:rPr>
      </w:r>
    </w:p>
    <w:p w:rsidR="00000000" w:rsidDel="00000000" w:rsidP="00000000" w:rsidRDefault="00000000" w:rsidRPr="00000000" w14:paraId="00000038">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highlight w:val="white"/>
          <w:rtl w:val="0"/>
        </w:rPr>
        <w:t xml:space="preserve">Number of Mothers/Grandmothers:______</w:t>
      </w:r>
      <w:r w:rsidDel="00000000" w:rsidR="00000000" w:rsidRPr="00000000">
        <w:rPr>
          <w:rtl w:val="0"/>
        </w:rPr>
      </w:r>
    </w:p>
    <w:p w:rsidR="00000000" w:rsidDel="00000000" w:rsidP="00000000" w:rsidRDefault="00000000" w:rsidRPr="00000000" w14:paraId="00000039">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highlight w:val="white"/>
          <w:rtl w:val="0"/>
        </w:rPr>
        <w:t xml:space="preserve">Number of Bridesmaids: ______</w:t>
      </w:r>
      <w:r w:rsidDel="00000000" w:rsidR="00000000" w:rsidRPr="00000000">
        <w:rPr>
          <w:rtl w:val="0"/>
        </w:rPr>
      </w:r>
    </w:p>
    <w:p w:rsidR="00000000" w:rsidDel="00000000" w:rsidP="00000000" w:rsidRDefault="00000000" w:rsidRPr="00000000" w14:paraId="0000003A">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rtl w:val="0"/>
        </w:rPr>
        <w:t xml:space="preserve">Number of Flowergirls: _____</w:t>
      </w:r>
    </w:p>
    <w:p w:rsidR="00000000" w:rsidDel="00000000" w:rsidP="00000000" w:rsidRDefault="00000000" w:rsidRPr="00000000" w14:paraId="0000003B">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rtl w:val="0"/>
        </w:rPr>
        <w:t xml:space="preserve">Number of Other Attendees:_______</w:t>
      </w:r>
      <w:r w:rsidDel="00000000" w:rsidR="00000000" w:rsidRPr="00000000">
        <w:rPr>
          <w:rtl w:val="0"/>
        </w:rPr>
      </w:r>
    </w:p>
    <w:p w:rsidR="00000000" w:rsidDel="00000000" w:rsidP="00000000" w:rsidRDefault="00000000" w:rsidRPr="00000000" w14:paraId="0000003C">
      <w:pPr>
        <w:pageBreakBefore w:val="0"/>
        <w:shd w:fill="ffffff" w:val="clear"/>
        <w:spacing w:after="240" w:before="0" w:lineRule="auto"/>
        <w:rPr>
          <w:rFonts w:ascii="Libre Baskerville" w:cs="Libre Baskerville" w:eastAsia="Libre Baskerville" w:hAnsi="Libre Baskerville"/>
          <w:b w:val="1"/>
          <w:color w:val="272727"/>
          <w:sz w:val="20"/>
          <w:szCs w:val="20"/>
          <w:highlight w:val="white"/>
        </w:rPr>
      </w:pPr>
      <w:r w:rsidDel="00000000" w:rsidR="00000000" w:rsidRPr="00000000">
        <w:rPr>
          <w:rtl w:val="0"/>
        </w:rPr>
      </w:r>
    </w:p>
    <w:p w:rsidR="00000000" w:rsidDel="00000000" w:rsidP="00000000" w:rsidRDefault="00000000" w:rsidRPr="00000000" w14:paraId="0000003D">
      <w:pPr>
        <w:pageBreakBefore w:val="0"/>
        <w:shd w:fill="ffffff" w:val="clear"/>
        <w:spacing w:after="240" w:before="0" w:lineRule="auto"/>
        <w:rPr>
          <w:rFonts w:ascii="Libre Baskerville" w:cs="Libre Baskerville" w:eastAsia="Libre Baskerville" w:hAnsi="Libre Baskerville"/>
          <w:b w:val="1"/>
          <w:color w:val="272727"/>
          <w:sz w:val="20"/>
          <w:szCs w:val="20"/>
          <w:highlight w:val="white"/>
        </w:rPr>
      </w:pPr>
      <w:r w:rsidDel="00000000" w:rsidR="00000000" w:rsidRPr="00000000">
        <w:rPr>
          <w:rtl w:val="0"/>
        </w:rPr>
      </w:r>
    </w:p>
    <w:p w:rsidR="00000000" w:rsidDel="00000000" w:rsidP="00000000" w:rsidRDefault="00000000" w:rsidRPr="00000000" w14:paraId="0000003E">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b w:val="1"/>
          <w:color w:val="272727"/>
          <w:sz w:val="20"/>
          <w:szCs w:val="20"/>
          <w:highlight w:val="white"/>
          <w:rtl w:val="0"/>
        </w:rPr>
        <w:t xml:space="preserve">Wedding Day</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On the wedding day, the attendees whose hair doesn’t hold typically starts. We typically set all attendees first then then their style cool off before putting up. Bride and stylist will agree upon a start time. The bride must communicate the importance of being on time and properly prepared for her bridal party. ______(initial)</w:t>
      </w:r>
      <w:r w:rsidDel="00000000" w:rsidR="00000000" w:rsidRPr="00000000">
        <w:rPr>
          <w:rFonts w:ascii="Libre Baskerville" w:cs="Libre Baskerville" w:eastAsia="Libre Baskerville" w:hAnsi="Libre Baskerville"/>
          <w:color w:val="272727"/>
          <w:sz w:val="20"/>
          <w:szCs w:val="20"/>
          <w:rtl w:val="0"/>
        </w:rPr>
        <w:br w:type="textWrapping"/>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Make sure hair is prepared correctly.  When in doubt, clean and dry is preferred, but how the state of how hair should be is usually discussed at the bridal trial. Blow drying is NOT included in the “style” unless prior discussed and agreed upon.  _______(initial)</w:t>
      </w:r>
      <w:r w:rsidDel="00000000" w:rsidR="00000000" w:rsidRPr="00000000">
        <w:rPr>
          <w:rFonts w:ascii="Libre Baskerville" w:cs="Libre Baskerville" w:eastAsia="Libre Baskerville" w:hAnsi="Libre Baskerville"/>
          <w:color w:val="272727"/>
          <w:sz w:val="20"/>
          <w:szCs w:val="20"/>
          <w:rtl w:val="0"/>
        </w:rPr>
        <w:br w:type="textWrapping"/>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The Bride must confirm and commit to the number of services in contract. Charges will include all people stated in the contract. Payment will be due in full on the date of the event.  _______(initial)</w:t>
      </w:r>
    </w:p>
    <w:p w:rsidR="00000000" w:rsidDel="00000000" w:rsidP="00000000" w:rsidRDefault="00000000" w:rsidRPr="00000000" w14:paraId="0000003F">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rtl w:val="0"/>
        </w:rPr>
        <w:t xml:space="preserve">The bridal party and additional guests, to the best of their ability, will not have any symptoms or known direct contact with someone who has tested positive for COVID. If this changes you will contact The Secret Hair Studio immediately. ______(initial)</w:t>
        <w:br w:type="textWrapping"/>
        <w:br w:type="textWrapping"/>
      </w:r>
      <w:r w:rsidDel="00000000" w:rsidR="00000000" w:rsidRPr="00000000">
        <w:rPr>
          <w:rFonts w:ascii="Libre Baskerville" w:cs="Libre Baskerville" w:eastAsia="Libre Baskerville" w:hAnsi="Libre Baskerville"/>
          <w:b w:val="1"/>
          <w:color w:val="272727"/>
          <w:sz w:val="20"/>
          <w:szCs w:val="20"/>
          <w:highlight w:val="white"/>
          <w:rtl w:val="0"/>
        </w:rPr>
        <w:t xml:space="preserve">Photo Release Agreement</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I, _______________________________ authorize anyone from The Secret Hair Studio to use my photos for websites, advertisements, and/or social media. ______ (initial)</w:t>
      </w:r>
      <w:r w:rsidDel="00000000" w:rsidR="00000000" w:rsidRPr="00000000">
        <w:rPr>
          <w:rFonts w:ascii="Libre Baskerville" w:cs="Libre Baskerville" w:eastAsia="Libre Baskerville" w:hAnsi="Libre Baskerville"/>
          <w:color w:val="272727"/>
          <w:sz w:val="20"/>
          <w:szCs w:val="20"/>
          <w:rtl w:val="0"/>
        </w:rPr>
        <w:br w:type="textWrapping"/>
      </w:r>
    </w:p>
    <w:p w:rsidR="00000000" w:rsidDel="00000000" w:rsidP="00000000" w:rsidRDefault="00000000" w:rsidRPr="00000000" w14:paraId="00000040">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b w:val="1"/>
          <w:color w:val="272727"/>
          <w:sz w:val="20"/>
          <w:szCs w:val="20"/>
          <w:highlight w:val="white"/>
          <w:rtl w:val="0"/>
        </w:rPr>
        <w:t xml:space="preserve">Fees</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A $200 holiday fee will apply to weddings scheduled on nationally recognized holiday weekends. (example: New Year’s Eve or Valentine’s Day).______(initial)</w:t>
      </w:r>
    </w:p>
    <w:p w:rsidR="00000000" w:rsidDel="00000000" w:rsidP="00000000" w:rsidRDefault="00000000" w:rsidRPr="00000000" w14:paraId="00000041">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highlight w:val="white"/>
          <w:rtl w:val="0"/>
        </w:rPr>
        <w:t xml:space="preserve"> A $200 Sunday fee will apply to weddings scheduled on a Sunday. ______(initial)</w:t>
      </w:r>
    </w:p>
    <w:p w:rsidR="00000000" w:rsidDel="00000000" w:rsidP="00000000" w:rsidRDefault="00000000" w:rsidRPr="00000000" w14:paraId="00000042">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highlight w:val="white"/>
          <w:rtl w:val="0"/>
        </w:rPr>
        <w:t xml:space="preserve">If services need to be rendered before 6:30am an additional fee of $150 will apply.  ______(initial)</w:t>
      </w:r>
    </w:p>
    <w:p w:rsidR="00000000" w:rsidDel="00000000" w:rsidP="00000000" w:rsidRDefault="00000000" w:rsidRPr="00000000" w14:paraId="00000043">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highlight w:val="white"/>
          <w:rtl w:val="0"/>
        </w:rPr>
        <w:t xml:space="preserve">If a bride wants multiple looks or touch ups, an additional fee of $150 an hour will be apply. This is to be discussed between the stylist and bride before the big day so accommodations can be made.  ______(initial)</w:t>
      </w:r>
    </w:p>
    <w:p w:rsidR="00000000" w:rsidDel="00000000" w:rsidP="00000000" w:rsidRDefault="00000000" w:rsidRPr="00000000" w14:paraId="00000044">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rtl w:val="0"/>
        </w:rPr>
        <w:br w:type="textWrapping"/>
        <w:br w:type="textWrapping"/>
      </w:r>
      <w:r w:rsidDel="00000000" w:rsidR="00000000" w:rsidRPr="00000000">
        <w:rPr>
          <w:rFonts w:ascii="Libre Baskerville" w:cs="Libre Baskerville" w:eastAsia="Libre Baskerville" w:hAnsi="Libre Baskerville"/>
          <w:b w:val="1"/>
          <w:color w:val="272727"/>
          <w:sz w:val="20"/>
          <w:szCs w:val="20"/>
          <w:rtl w:val="0"/>
        </w:rPr>
        <w:t xml:space="preserve">TRAVEL FEE</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A mileage fee only applies for locations over 20 miles from The Secret Hair Studio (located at 83 Millplain Road Danbury, CT 06810) to the location where services will be rendered. ______(initial)</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0-20 miles: Free</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20-35 miles: $50</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35-50 miles: $75</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50-65 miles: $100</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65+ miles: *TBD (Must be discussed and approved by stylist. Hotel accommodations are to be made by bride if out of state)</w:t>
      </w:r>
      <w:r w:rsidDel="00000000" w:rsidR="00000000" w:rsidRPr="00000000">
        <w:rPr>
          <w:rtl w:val="0"/>
        </w:rPr>
      </w:r>
    </w:p>
    <w:p w:rsidR="00000000" w:rsidDel="00000000" w:rsidP="00000000" w:rsidRDefault="00000000" w:rsidRPr="00000000" w14:paraId="00000045">
      <w:pPr>
        <w:pageBreakBefore w:val="0"/>
        <w:shd w:fill="ffffff" w:val="clear"/>
        <w:spacing w:after="240" w:before="0" w:lineRule="auto"/>
        <w:rPr>
          <w:rFonts w:ascii="Libre Baskerville" w:cs="Libre Baskerville" w:eastAsia="Libre Baskerville" w:hAnsi="Libre Baskerville"/>
          <w:b w:val="1"/>
          <w:color w:val="272727"/>
          <w:sz w:val="20"/>
          <w:szCs w:val="20"/>
          <w:highlight w:val="white"/>
        </w:rPr>
      </w:pPr>
      <w:r w:rsidDel="00000000" w:rsidR="00000000" w:rsidRPr="00000000">
        <w:rPr>
          <w:rtl w:val="0"/>
        </w:rPr>
      </w:r>
    </w:p>
    <w:p w:rsidR="00000000" w:rsidDel="00000000" w:rsidP="00000000" w:rsidRDefault="00000000" w:rsidRPr="00000000" w14:paraId="00000046">
      <w:pPr>
        <w:pageBreakBefore w:val="0"/>
        <w:shd w:fill="ffffff" w:val="clear"/>
        <w:spacing w:after="240" w:before="0" w:lineRule="auto"/>
        <w:rPr>
          <w:rFonts w:ascii="Libre Baskerville" w:cs="Libre Baskerville" w:eastAsia="Libre Baskerville" w:hAnsi="Libre Baskerville"/>
          <w:b w:val="1"/>
          <w:color w:val="272727"/>
          <w:sz w:val="20"/>
          <w:szCs w:val="20"/>
          <w:highlight w:val="white"/>
        </w:rPr>
      </w:pPr>
      <w:bookmarkStart w:colFirst="0" w:colLast="0" w:name="_30j0zll" w:id="1"/>
      <w:bookmarkEnd w:id="1"/>
      <w:r w:rsidDel="00000000" w:rsidR="00000000" w:rsidRPr="00000000">
        <w:rPr>
          <w:rFonts w:ascii="Libre Baskerville" w:cs="Libre Baskerville" w:eastAsia="Libre Baskerville" w:hAnsi="Libre Baskerville"/>
          <w:b w:val="1"/>
          <w:color w:val="272727"/>
          <w:sz w:val="20"/>
          <w:szCs w:val="20"/>
          <w:highlight w:val="white"/>
          <w:rtl w:val="0"/>
        </w:rPr>
        <w:t xml:space="preserve">Cancellation</w:t>
      </w:r>
      <w:r w:rsidDel="00000000" w:rsidR="00000000" w:rsidRPr="00000000">
        <w:rPr>
          <w:rFonts w:ascii="Libre Baskerville" w:cs="Libre Baskerville" w:eastAsia="Libre Baskerville" w:hAnsi="Libre Baskerville"/>
          <w:color w:val="272727"/>
          <w:sz w:val="20"/>
          <w:szCs w:val="20"/>
          <w:highlight w:val="white"/>
          <w:rtl w:val="0"/>
        </w:rPr>
        <w:t xml:space="preserve"> </w:t>
      </w:r>
      <w:r w:rsidDel="00000000" w:rsidR="00000000" w:rsidRPr="00000000">
        <w:rPr>
          <w:rFonts w:ascii="Libre Baskerville" w:cs="Libre Baskerville" w:eastAsia="Libre Baskerville" w:hAnsi="Libre Baskerville"/>
          <w:b w:val="1"/>
          <w:color w:val="272727"/>
          <w:sz w:val="20"/>
          <w:szCs w:val="20"/>
          <w:highlight w:val="white"/>
          <w:rtl w:val="0"/>
        </w:rPr>
        <w:t xml:space="preserve">Policy</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Cancellations or amendments to the schedule can be made up to 30 days before the wedding day. If you cancel within 2 weeks or less of the wedding day you will then be charged 50% of the total wedding day rate quoted.</w:t>
      </w:r>
      <w:r w:rsidDel="00000000" w:rsidR="00000000" w:rsidRPr="00000000">
        <w:rPr>
          <w:rFonts w:ascii="Libre Baskerville" w:cs="Libre Baskerville" w:eastAsia="Libre Baskerville" w:hAnsi="Libre Baskerville"/>
          <w:color w:val="272727"/>
          <w:sz w:val="20"/>
          <w:szCs w:val="20"/>
          <w:rtl w:val="0"/>
        </w:rPr>
        <w:t xml:space="preserve"> If last minute changes happen the day of, the committed number of services agreed upon must be paid in full the day of.</w:t>
      </w:r>
      <w:r w:rsidDel="00000000" w:rsidR="00000000" w:rsidRPr="00000000">
        <w:rPr>
          <w:rtl w:val="0"/>
        </w:rPr>
      </w:r>
    </w:p>
    <w:p w:rsidR="00000000" w:rsidDel="00000000" w:rsidP="00000000" w:rsidRDefault="00000000" w:rsidRPr="00000000" w14:paraId="00000047">
      <w:pPr>
        <w:pageBreakBefore w:val="0"/>
        <w:shd w:fill="ffffff" w:val="clear"/>
        <w:spacing w:after="240" w:before="0" w:lineRule="auto"/>
        <w:rPr>
          <w:rFonts w:ascii="Libre Baskerville" w:cs="Libre Baskerville" w:eastAsia="Libre Baskerville" w:hAnsi="Libre Baskerville"/>
          <w:b w:val="1"/>
          <w:color w:val="272727"/>
          <w:sz w:val="20"/>
          <w:szCs w:val="20"/>
          <w:highlight w:val="white"/>
        </w:rPr>
      </w:pPr>
      <w:r w:rsidDel="00000000" w:rsidR="00000000" w:rsidRPr="00000000">
        <w:rPr>
          <w:rFonts w:ascii="Libre Baskerville" w:cs="Libre Baskerville" w:eastAsia="Libre Baskerville" w:hAnsi="Libre Baskerville"/>
          <w:color w:val="272727"/>
          <w:sz w:val="20"/>
          <w:szCs w:val="20"/>
          <w:highlight w:val="white"/>
          <w:rtl w:val="0"/>
        </w:rPr>
        <w:t xml:space="preserve">SUBTOTAL: $_______________</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Holiday Fee /Sunday Rate: $_______________</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Mileage Fee: $_______________</w:t>
      </w:r>
      <w:r w:rsidDel="00000000" w:rsidR="00000000" w:rsidRPr="00000000">
        <w:rPr>
          <w:rFonts w:ascii="Libre Baskerville" w:cs="Libre Baskerville" w:eastAsia="Libre Baskerville" w:hAnsi="Libre Baskerville"/>
          <w:color w:val="272727"/>
          <w:sz w:val="20"/>
          <w:szCs w:val="20"/>
          <w:rtl w:val="0"/>
        </w:rPr>
        <w:br w:type="textWrapping"/>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FINAL TOTAL: $________________</w:t>
      </w:r>
      <w:r w:rsidDel="00000000" w:rsidR="00000000" w:rsidRPr="00000000">
        <w:rPr>
          <w:rFonts w:ascii="Libre Baskerville" w:cs="Libre Baskerville" w:eastAsia="Libre Baskerville" w:hAnsi="Libre Baskerville"/>
          <w:color w:val="272727"/>
          <w:sz w:val="20"/>
          <w:szCs w:val="20"/>
          <w:rtl w:val="0"/>
        </w:rPr>
        <w:br w:type="textWrapping"/>
        <w:br w:type="textWrapping"/>
        <w:br w:type="textWrapping"/>
      </w:r>
      <w:r w:rsidDel="00000000" w:rsidR="00000000" w:rsidRPr="00000000">
        <w:rPr>
          <w:rFonts w:ascii="Libre Baskerville" w:cs="Libre Baskerville" w:eastAsia="Libre Baskerville" w:hAnsi="Libre Baskerville"/>
          <w:b w:val="1"/>
          <w:color w:val="272727"/>
          <w:sz w:val="20"/>
          <w:szCs w:val="20"/>
          <w:highlight w:val="white"/>
          <w:rtl w:val="0"/>
        </w:rPr>
        <w:t xml:space="preserve">Final Payment Information</w:t>
      </w:r>
    </w:p>
    <w:p w:rsidR="00000000" w:rsidDel="00000000" w:rsidP="00000000" w:rsidRDefault="00000000" w:rsidRPr="00000000" w14:paraId="00000048">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highlight w:val="white"/>
          <w:rtl w:val="0"/>
        </w:rPr>
        <w:t xml:space="preserve">YOU CAN SAVE YOUR WEDDING DATE AT ANY TIME WITH A ONE TIME CHARGE OF $200 THAT IS NON-REFUNDABLE, BUT CAN BE USED TOWARDS YOUR SERVICES DAY OF EVENT.</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***YOUR CARD WILL ONLY BE CHARGED FOR DEPOSIT WITH PERMISSION OR  FOR FULL AMOUNT IF CONTRACT IS BROKEN***</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Visa___ MasterCard___ Amex___ Discover_____</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Name as it appears on Card:_______________________________</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Expiration Date:__________ CCV:_______      Billing Zip Code:__________</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Card Number:___________________________</w:t>
      </w:r>
    </w:p>
    <w:p w:rsidR="00000000" w:rsidDel="00000000" w:rsidP="00000000" w:rsidRDefault="00000000" w:rsidRPr="00000000" w14:paraId="00000049">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rtl w:val="0"/>
        </w:rPr>
        <w:br w:type="textWrapping"/>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Should the stylist have a personal emergency that prevents her from performing services as agreed, all efforts will be made so that a replacement stylist will be present to perform the contracted services. Should an emergency occur so last minute that no stylist can be made available, all fees will be refunded.</w:t>
      </w:r>
      <w:r w:rsidDel="00000000" w:rsidR="00000000" w:rsidRPr="00000000">
        <w:rPr>
          <w:rFonts w:ascii="Libre Baskerville" w:cs="Libre Baskerville" w:eastAsia="Libre Baskerville" w:hAnsi="Libre Baskerville"/>
          <w:color w:val="272727"/>
          <w:sz w:val="20"/>
          <w:szCs w:val="20"/>
          <w:rtl w:val="0"/>
        </w:rPr>
        <w:br w:type="textWrapping"/>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You understand that this is a legal binding contract and that all information provided on this form can and will be used to help both the bride and service providers render services. </w:t>
      </w: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tl w:val="0"/>
        </w:rPr>
      </w:r>
    </w:p>
    <w:p w:rsidR="00000000" w:rsidDel="00000000" w:rsidP="00000000" w:rsidRDefault="00000000" w:rsidRPr="00000000" w14:paraId="0000004A">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highlight w:val="white"/>
          <w:rtl w:val="0"/>
        </w:rPr>
        <w:t xml:space="preserve">I,______________________________________(print name) have read through and understand all contract terms, fees, cancellation policy and agree to all the conditions stated in this contract.</w:t>
      </w:r>
      <w:r w:rsidDel="00000000" w:rsidR="00000000" w:rsidRPr="00000000">
        <w:rPr>
          <w:rFonts w:ascii="Libre Baskerville" w:cs="Libre Baskerville" w:eastAsia="Libre Baskerville" w:hAnsi="Libre Baskerville"/>
          <w:color w:val="272727"/>
          <w:sz w:val="20"/>
          <w:szCs w:val="20"/>
          <w:rtl w:val="0"/>
        </w:rPr>
        <w:br w:type="textWrapping"/>
        <w:br w:type="textWrapping"/>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Bride: ____________________________________   </w:t>
      </w:r>
    </w:p>
    <w:p w:rsidR="00000000" w:rsidDel="00000000" w:rsidP="00000000" w:rsidRDefault="00000000" w:rsidRPr="00000000" w14:paraId="0000004B">
      <w:pPr>
        <w:pageBreakBefore w:val="0"/>
        <w:shd w:fill="ffffff" w:val="clear"/>
        <w:spacing w:after="240" w:before="0" w:lineRule="auto"/>
        <w:rPr>
          <w:rFonts w:ascii="Libre Baskerville" w:cs="Libre Baskerville" w:eastAsia="Libre Baskerville" w:hAnsi="Libre Baskerville"/>
          <w:color w:val="272727"/>
          <w:sz w:val="20"/>
          <w:szCs w:val="20"/>
        </w:rPr>
      </w:pPr>
      <w:r w:rsidDel="00000000" w:rsidR="00000000" w:rsidRPr="00000000">
        <w:rPr>
          <w:rFonts w:ascii="Libre Baskerville" w:cs="Libre Baskerville" w:eastAsia="Libre Baskerville" w:hAnsi="Libre Baskerville"/>
          <w:color w:val="272727"/>
          <w:sz w:val="20"/>
          <w:szCs w:val="20"/>
          <w:highlight w:val="white"/>
          <w:rtl w:val="0"/>
        </w:rPr>
        <w:t xml:space="preserve">Date: _____________________</w:t>
      </w:r>
      <w:r w:rsidDel="00000000" w:rsidR="00000000" w:rsidRPr="00000000">
        <w:rPr>
          <w:rtl w:val="0"/>
        </w:rPr>
      </w:r>
    </w:p>
    <w:p w:rsidR="00000000" w:rsidDel="00000000" w:rsidP="00000000" w:rsidRDefault="00000000" w:rsidRPr="00000000" w14:paraId="0000004C">
      <w:pPr>
        <w:pageBreakBefore w:val="0"/>
        <w:shd w:fill="ffffff" w:val="clear"/>
        <w:spacing w:after="240" w:before="0" w:lineRule="auto"/>
        <w:rPr>
          <w:rFonts w:ascii="Libre Baskerville" w:cs="Libre Baskerville" w:eastAsia="Libre Baskerville" w:hAnsi="Libre Baskerville"/>
          <w:color w:val="272727"/>
          <w:sz w:val="20"/>
          <w:szCs w:val="20"/>
          <w:highlight w:val="white"/>
        </w:rPr>
      </w:pPr>
      <w:r w:rsidDel="00000000" w:rsidR="00000000" w:rsidRPr="00000000">
        <w:rPr>
          <w:rFonts w:ascii="Libre Baskerville" w:cs="Libre Baskerville" w:eastAsia="Libre Baskerville" w:hAnsi="Libre Baskerville"/>
          <w:color w:val="272727"/>
          <w:sz w:val="20"/>
          <w:szCs w:val="20"/>
          <w:rtl w:val="0"/>
        </w:rPr>
        <w:br w:type="textWrapping"/>
      </w:r>
      <w:r w:rsidDel="00000000" w:rsidR="00000000" w:rsidRPr="00000000">
        <w:rPr>
          <w:rFonts w:ascii="Libre Baskerville" w:cs="Libre Baskerville" w:eastAsia="Libre Baskerville" w:hAnsi="Libre Baskerville"/>
          <w:color w:val="272727"/>
          <w:sz w:val="20"/>
          <w:szCs w:val="20"/>
          <w:highlight w:val="white"/>
          <w:rtl w:val="0"/>
        </w:rPr>
        <w:t xml:space="preserve">Stylist:__________________________________</w:t>
      </w:r>
    </w:p>
    <w:p w:rsidR="00000000" w:rsidDel="00000000" w:rsidP="00000000" w:rsidRDefault="00000000" w:rsidRPr="00000000" w14:paraId="0000004D">
      <w:pPr>
        <w:pageBreakBefore w:val="0"/>
        <w:shd w:fill="ffffff" w:val="clear"/>
        <w:spacing w:after="240" w:before="0" w:lineRule="auto"/>
        <w:rPr>
          <w:rFonts w:ascii="Libre Baskerville" w:cs="Libre Baskerville" w:eastAsia="Libre Baskerville" w:hAnsi="Libre Baskerville"/>
          <w:b w:val="1"/>
          <w:color w:val="272727"/>
          <w:sz w:val="20"/>
          <w:szCs w:val="20"/>
          <w:highlight w:val="white"/>
        </w:rPr>
      </w:pPr>
      <w:r w:rsidDel="00000000" w:rsidR="00000000" w:rsidRPr="00000000">
        <w:rPr>
          <w:rFonts w:ascii="Libre Baskerville" w:cs="Libre Baskerville" w:eastAsia="Libre Baskerville" w:hAnsi="Libre Baskerville"/>
          <w:color w:val="272727"/>
          <w:sz w:val="20"/>
          <w:szCs w:val="20"/>
          <w:highlight w:val="white"/>
          <w:rtl w:val="0"/>
        </w:rPr>
        <w:t xml:space="preserve">Date:_____________________</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re Baskerville">
    <w:embedRegular w:fontKey="{00000000-0000-0000-0000-000000000000}" r:id="rId9" w:subsetted="0"/>
    <w:embedBold w:fontKey="{00000000-0000-0000-0000-000000000000}" r:id="rId10" w:subsetted="0"/>
    <w:embedItalic w:fontKey="{00000000-0000-0000-0000-000000000000}" r:id="rId1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099bdd" w:space="0" w:sz="24" w:val="single"/>
        <w:left w:color="099bdd" w:space="0" w:sz="24" w:val="single"/>
        <w:bottom w:color="099bdd" w:space="0" w:sz="24" w:val="single"/>
        <w:right w:color="099bdd" w:space="0" w:sz="24" w:val="single"/>
      </w:pBdr>
      <w:shd w:fill="099bdd" w:val="clear"/>
      <w:spacing w:after="0" w:lineRule="auto"/>
    </w:pPr>
    <w:rPr>
      <w:rFonts w:ascii="Corbel" w:cs="Corbel" w:eastAsia="Corbel" w:hAnsi="Corbel"/>
      <w:smallCaps w:val="1"/>
      <w:color w:val="ffffff"/>
    </w:rPr>
  </w:style>
  <w:style w:type="paragraph" w:styleId="Heading2">
    <w:name w:val="heading 2"/>
    <w:basedOn w:val="Normal"/>
    <w:next w:val="Normal"/>
    <w:pPr>
      <w:pageBreakBefore w:val="0"/>
      <w:pBdr>
        <w:top w:color="c9ecfc" w:space="0" w:sz="24" w:val="single"/>
        <w:left w:color="c9ecfc" w:space="0" w:sz="24" w:val="single"/>
        <w:bottom w:color="c9ecfc" w:space="0" w:sz="24" w:val="single"/>
        <w:right w:color="c9ecfc" w:space="0" w:sz="24" w:val="single"/>
      </w:pBdr>
      <w:shd w:fill="c9ecfc" w:val="clear"/>
      <w:spacing w:after="0" w:lineRule="auto"/>
    </w:pPr>
    <w:rPr>
      <w:rFonts w:ascii="Corbel" w:cs="Corbel" w:eastAsia="Corbel" w:hAnsi="Corbel"/>
      <w:smallCaps w:val="1"/>
    </w:rPr>
  </w:style>
  <w:style w:type="paragraph" w:styleId="Heading3">
    <w:name w:val="heading 3"/>
    <w:basedOn w:val="Normal"/>
    <w:next w:val="Normal"/>
    <w:pPr>
      <w:pageBreakBefore w:val="0"/>
      <w:pBdr>
        <w:top w:color="099bdd" w:space="2" w:sz="6" w:val="single"/>
      </w:pBdr>
      <w:spacing w:after="0" w:before="300" w:lineRule="auto"/>
    </w:pPr>
    <w:rPr>
      <w:rFonts w:ascii="Corbel" w:cs="Corbel" w:eastAsia="Corbel" w:hAnsi="Corbel"/>
      <w:smallCaps w:val="1"/>
      <w:color w:val="044d6e"/>
    </w:rPr>
  </w:style>
  <w:style w:type="paragraph" w:styleId="Heading4">
    <w:name w:val="heading 4"/>
    <w:basedOn w:val="Normal"/>
    <w:next w:val="Normal"/>
    <w:pPr>
      <w:pageBreakBefore w:val="0"/>
      <w:pBdr>
        <w:top w:color="099bdd" w:space="2" w:sz="6" w:val="dotted"/>
      </w:pBdr>
      <w:spacing w:after="0" w:before="200" w:lineRule="auto"/>
    </w:pPr>
    <w:rPr>
      <w:rFonts w:ascii="Corbel" w:cs="Corbel" w:eastAsia="Corbel" w:hAnsi="Corbel"/>
      <w:smallCaps w:val="1"/>
      <w:color w:val="0673a5"/>
    </w:rPr>
  </w:style>
  <w:style w:type="paragraph" w:styleId="Heading5">
    <w:name w:val="heading 5"/>
    <w:basedOn w:val="Normal"/>
    <w:next w:val="Normal"/>
    <w:pPr>
      <w:pageBreakBefore w:val="0"/>
      <w:pBdr>
        <w:bottom w:color="099bdd" w:space="1" w:sz="6" w:val="single"/>
      </w:pBdr>
      <w:spacing w:after="0" w:before="200" w:lineRule="auto"/>
    </w:pPr>
    <w:rPr>
      <w:rFonts w:ascii="Corbel" w:cs="Corbel" w:eastAsia="Corbel" w:hAnsi="Corbel"/>
      <w:smallCaps w:val="1"/>
      <w:color w:val="0673a5"/>
    </w:rPr>
  </w:style>
  <w:style w:type="paragraph" w:styleId="Heading6">
    <w:name w:val="heading 6"/>
    <w:basedOn w:val="Normal"/>
    <w:next w:val="Normal"/>
    <w:pPr>
      <w:pageBreakBefore w:val="0"/>
      <w:pBdr>
        <w:bottom w:color="099bdd" w:space="1" w:sz="6" w:val="dotted"/>
      </w:pBdr>
      <w:spacing w:after="0" w:before="200" w:lineRule="auto"/>
    </w:pPr>
    <w:rPr>
      <w:rFonts w:ascii="Corbel" w:cs="Corbel" w:eastAsia="Corbel" w:hAnsi="Corbel"/>
      <w:smallCaps w:val="1"/>
      <w:color w:val="0673a5"/>
    </w:rPr>
  </w:style>
  <w:style w:type="paragraph" w:styleId="Title">
    <w:name w:val="Title"/>
    <w:basedOn w:val="Normal"/>
    <w:next w:val="Normal"/>
    <w:pPr>
      <w:pageBreakBefore w:val="0"/>
      <w:spacing w:after="0" w:before="0" w:lineRule="auto"/>
    </w:pPr>
    <w:rPr>
      <w:rFonts w:ascii="Corbel" w:cs="Corbel" w:eastAsia="Corbel" w:hAnsi="Corbel"/>
      <w:smallCaps w:val="1"/>
      <w:color w:val="099bdd"/>
      <w:sz w:val="52"/>
      <w:szCs w:val="52"/>
    </w:rPr>
  </w:style>
  <w:style w:type="paragraph" w:styleId="Subtitle">
    <w:name w:val="Subtitle"/>
    <w:basedOn w:val="Normal"/>
    <w:next w:val="Normal"/>
    <w:pPr>
      <w:pageBreakBefore w:val="0"/>
      <w:spacing w:after="500" w:before="0" w:line="240" w:lineRule="auto"/>
    </w:pPr>
    <w:rPr>
      <w:smallCaps w:val="1"/>
      <w:color w:val="757575"/>
      <w:sz w:val="21"/>
      <w:szCs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11" Type="http://schemas.openxmlformats.org/officeDocument/2006/relationships/font" Target="fonts/LibreBaskerville-italic.ttf"/><Relationship Id="rId10" Type="http://schemas.openxmlformats.org/officeDocument/2006/relationships/font" Target="fonts/LibreBaskerville-bold.ttf"/><Relationship Id="rId9" Type="http://schemas.openxmlformats.org/officeDocument/2006/relationships/font" Target="fonts/LibreBaskerville-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